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CE" w:rsidRDefault="0036182C" w:rsidP="006B47CE">
      <w:pPr>
        <w:pStyle w:val="1"/>
        <w:jc w:val="center"/>
      </w:pPr>
      <w:r w:rsidRPr="006B47CE">
        <w:t>Пакеты участников</w:t>
      </w:r>
    </w:p>
    <w:p w:rsidR="00C7547B" w:rsidRPr="006B47CE" w:rsidRDefault="0087448E" w:rsidP="006B47CE">
      <w:pPr>
        <w:jc w:val="center"/>
        <w:rPr>
          <w:rFonts w:asciiTheme="majorHAnsi" w:hAnsiTheme="majorHAnsi"/>
        </w:rPr>
      </w:pPr>
      <w:r w:rsidRPr="006B47CE">
        <w:rPr>
          <w:rFonts w:asciiTheme="majorHAnsi" w:hAnsiTheme="majorHAnsi"/>
        </w:rPr>
        <w:t>(пакет рассчитывается на 1-го участника):</w:t>
      </w:r>
    </w:p>
    <w:p w:rsidR="00612721" w:rsidRPr="006B47CE" w:rsidRDefault="00612721" w:rsidP="00612721">
      <w:pPr>
        <w:rPr>
          <w:rFonts w:asciiTheme="majorHAnsi" w:hAnsiTheme="majorHAnsi"/>
        </w:rPr>
      </w:pPr>
    </w:p>
    <w:p w:rsidR="0036182C" w:rsidRPr="006B47CE" w:rsidRDefault="00125A18" w:rsidP="00612721">
      <w:pPr>
        <w:pStyle w:val="3"/>
      </w:pPr>
      <w:r>
        <w:t>Пакет №1</w:t>
      </w:r>
      <w:r w:rsidR="0036182C" w:rsidRPr="006B47CE">
        <w:t>:</w:t>
      </w:r>
    </w:p>
    <w:p w:rsidR="00BE2EEB" w:rsidRDefault="0036182C" w:rsidP="00BE2EEB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Бесплатное участие в</w:t>
      </w:r>
      <w:r w:rsidR="00BE2EEB">
        <w:rPr>
          <w:rFonts w:asciiTheme="majorHAnsi" w:hAnsiTheme="majorHAnsi"/>
        </w:rPr>
        <w:t xml:space="preserve"> Международной </w:t>
      </w:r>
      <w:r w:rsidRPr="006B47CE">
        <w:rPr>
          <w:rFonts w:asciiTheme="majorHAnsi" w:hAnsiTheme="majorHAnsi"/>
        </w:rPr>
        <w:t xml:space="preserve">конференции </w:t>
      </w:r>
      <w:r w:rsidR="00BE2EEB" w:rsidRPr="006B47CE">
        <w:rPr>
          <w:rFonts w:asciiTheme="majorHAnsi" w:hAnsiTheme="majorHAnsi"/>
        </w:rPr>
        <w:t>1-го дня (22 мая)</w:t>
      </w:r>
      <w:r w:rsidRPr="006B47CE">
        <w:rPr>
          <w:rFonts w:asciiTheme="majorHAnsi" w:hAnsiTheme="majorHAnsi"/>
        </w:rPr>
        <w:t xml:space="preserve"> в качестве слушателя</w:t>
      </w:r>
      <w:r w:rsidR="00BE2EEB">
        <w:rPr>
          <w:rFonts w:asciiTheme="majorHAnsi" w:hAnsiTheme="majorHAnsi"/>
        </w:rPr>
        <w:t>;</w:t>
      </w:r>
    </w:p>
    <w:p w:rsidR="00BE2EEB" w:rsidRPr="00BE2EEB" w:rsidRDefault="00BE2EEB" w:rsidP="00BE2EEB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BE2EEB">
        <w:rPr>
          <w:rFonts w:asciiTheme="majorHAnsi" w:hAnsiTheme="majorHAnsi"/>
        </w:rPr>
        <w:t>Бесплатное участие в круглых столах 2-го дня (23 мая) в качестве слушателя на темы:</w:t>
      </w:r>
    </w:p>
    <w:p w:rsidR="00BE2EEB" w:rsidRPr="00BE2EEB" w:rsidRDefault="00BE2EEB" w:rsidP="00BE2EEB">
      <w:pPr>
        <w:pStyle w:val="a3"/>
        <w:ind w:firstLine="696"/>
        <w:rPr>
          <w:rFonts w:asciiTheme="majorHAnsi" w:hAnsiTheme="majorHAnsi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обустроить винные дороги России»</w:t>
      </w:r>
    </w:p>
    <w:p w:rsidR="00BE2EEB" w:rsidRDefault="00BE2EEB" w:rsidP="00BE2EEB">
      <w:pPr>
        <w:pStyle w:val="a3"/>
        <w:ind w:firstLine="696"/>
        <w:rPr>
          <w:rFonts w:asciiTheme="majorHAnsi" w:hAnsiTheme="majorHAnsi"/>
          <w:color w:val="171717" w:themeColor="background2" w:themeShade="1A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и где готовить специалистов для отрасли гастрономического туризма»</w:t>
      </w:r>
    </w:p>
    <w:p w:rsidR="00612721" w:rsidRPr="006B47CE" w:rsidRDefault="00612721" w:rsidP="00612721">
      <w:pPr>
        <w:jc w:val="right"/>
        <w:rPr>
          <w:rFonts w:asciiTheme="majorHAnsi" w:hAnsiTheme="majorHAnsi"/>
        </w:rPr>
      </w:pPr>
      <w:r w:rsidRPr="006B47CE">
        <w:rPr>
          <w:rFonts w:asciiTheme="majorHAnsi" w:hAnsiTheme="majorHAnsi"/>
        </w:rPr>
        <w:t>стоимость участия:</w:t>
      </w:r>
      <w:r w:rsidR="006B47CE">
        <w:rPr>
          <w:rFonts w:asciiTheme="majorHAnsi" w:hAnsiTheme="majorHAnsi"/>
        </w:rPr>
        <w:t xml:space="preserve">   </w:t>
      </w:r>
      <w:r w:rsidRPr="006B47CE">
        <w:rPr>
          <w:rFonts w:asciiTheme="majorHAnsi" w:hAnsiTheme="majorHAnsi"/>
        </w:rPr>
        <w:t>Бесплатно</w:t>
      </w:r>
    </w:p>
    <w:p w:rsidR="00612721" w:rsidRPr="006B47CE" w:rsidRDefault="00125A18" w:rsidP="00612721">
      <w:pPr>
        <w:pStyle w:val="3"/>
      </w:pPr>
      <w:r>
        <w:t>Пакет №2</w:t>
      </w:r>
      <w:r w:rsidR="00612721" w:rsidRPr="006B47CE">
        <w:t>:</w:t>
      </w:r>
    </w:p>
    <w:p w:rsidR="0036182C" w:rsidRDefault="0036182C" w:rsidP="0036182C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</w:t>
      </w:r>
      <w:r w:rsidR="00BE2EEB" w:rsidRPr="006B47CE">
        <w:rPr>
          <w:rFonts w:asciiTheme="majorHAnsi" w:hAnsiTheme="majorHAnsi"/>
        </w:rPr>
        <w:t>частие в</w:t>
      </w:r>
      <w:r w:rsidR="00BE2EEB">
        <w:rPr>
          <w:rFonts w:asciiTheme="majorHAnsi" w:hAnsiTheme="majorHAnsi"/>
        </w:rPr>
        <w:t xml:space="preserve"> Международной </w:t>
      </w:r>
      <w:r w:rsidR="00BE2EEB" w:rsidRPr="006B47CE">
        <w:rPr>
          <w:rFonts w:asciiTheme="majorHAnsi" w:hAnsiTheme="majorHAnsi"/>
        </w:rPr>
        <w:t>конференции 1-го дня (22 мая) в качестве слушателя</w:t>
      </w:r>
      <w:r w:rsidR="001026E3" w:rsidRPr="006B47CE">
        <w:rPr>
          <w:rFonts w:asciiTheme="majorHAnsi" w:hAnsiTheme="majorHAnsi"/>
        </w:rPr>
        <w:t>;</w:t>
      </w:r>
    </w:p>
    <w:p w:rsidR="00BE2EEB" w:rsidRPr="00BE2EEB" w:rsidRDefault="00BE2EEB" w:rsidP="00BE2EEB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У</w:t>
      </w:r>
      <w:r w:rsidRPr="00BE2EEB">
        <w:rPr>
          <w:rFonts w:asciiTheme="majorHAnsi" w:hAnsiTheme="majorHAnsi"/>
        </w:rPr>
        <w:t>частие в круглых столах 2-го дня (23 мая) в качестве слушателя на темы:</w:t>
      </w:r>
    </w:p>
    <w:p w:rsidR="00BE2EEB" w:rsidRPr="00BE2EEB" w:rsidRDefault="00BE2EEB" w:rsidP="00BE2EEB">
      <w:pPr>
        <w:pStyle w:val="a3"/>
        <w:ind w:firstLine="696"/>
        <w:rPr>
          <w:rFonts w:asciiTheme="majorHAnsi" w:hAnsiTheme="majorHAnsi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обустроить винные дороги России»</w:t>
      </w:r>
    </w:p>
    <w:p w:rsidR="00BE2EEB" w:rsidRPr="00BE2EEB" w:rsidRDefault="00BE2EEB" w:rsidP="00BE2EEB">
      <w:pPr>
        <w:pStyle w:val="a3"/>
        <w:ind w:firstLine="696"/>
        <w:rPr>
          <w:rFonts w:asciiTheme="majorHAnsi" w:hAnsiTheme="majorHAnsi"/>
          <w:color w:val="171717" w:themeColor="background2" w:themeShade="1A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и где готовить специалистов для отрасли гастрономического туризма»</w:t>
      </w:r>
    </w:p>
    <w:p w:rsidR="00612721" w:rsidRPr="006B47CE" w:rsidRDefault="00BE2EEB" w:rsidP="00612721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BE2EEB">
        <w:rPr>
          <w:rFonts w:asciiTheme="majorHAnsi" w:hAnsiTheme="majorHAnsi"/>
        </w:rPr>
        <w:t xml:space="preserve">Участие в выставке </w:t>
      </w:r>
      <w:proofErr w:type="spellStart"/>
      <w:r w:rsidRPr="00BE2EEB">
        <w:rPr>
          <w:rFonts w:asciiTheme="majorHAnsi" w:hAnsiTheme="majorHAnsi"/>
        </w:rPr>
        <w:t>эногастрономических</w:t>
      </w:r>
      <w:proofErr w:type="spellEnd"/>
      <w:r w:rsidRPr="00BE2EEB">
        <w:rPr>
          <w:rFonts w:asciiTheme="majorHAnsi" w:hAnsiTheme="majorHAnsi"/>
        </w:rPr>
        <w:t xml:space="preserve"> туристских маршрутов и гастрономических брендов регионов России на открытом воздухе в арт-парке Абрау-Дюрс</w:t>
      </w:r>
      <w:r w:rsidR="00737A1F">
        <w:rPr>
          <w:rFonts w:asciiTheme="majorHAnsi" w:hAnsiTheme="majorHAnsi"/>
        </w:rPr>
        <w:t>о</w:t>
      </w:r>
      <w:r w:rsidR="0036182C" w:rsidRPr="00BE2EEB">
        <w:rPr>
          <w:rFonts w:asciiTheme="majorHAnsi" w:hAnsiTheme="majorHAnsi"/>
        </w:rPr>
        <w:t xml:space="preserve">, </w:t>
      </w:r>
      <w:r w:rsidR="000C41E0" w:rsidRPr="00BE2EEB">
        <w:rPr>
          <w:rFonts w:asciiTheme="majorHAnsi" w:hAnsiTheme="majorHAnsi"/>
        </w:rPr>
        <w:t>презентация собственной продукции</w:t>
      </w:r>
      <w:r w:rsidR="0087448E" w:rsidRPr="00BE2EEB">
        <w:rPr>
          <w:rFonts w:asciiTheme="majorHAnsi" w:hAnsiTheme="majorHAnsi"/>
        </w:rPr>
        <w:t xml:space="preserve"> (22</w:t>
      </w:r>
      <w:r w:rsidR="00A51A48" w:rsidRPr="00BE2EEB">
        <w:rPr>
          <w:rFonts w:asciiTheme="majorHAnsi" w:hAnsiTheme="majorHAnsi"/>
        </w:rPr>
        <w:t>-23</w:t>
      </w:r>
      <w:r w:rsidR="0087448E" w:rsidRPr="00BE2EEB">
        <w:rPr>
          <w:rFonts w:asciiTheme="majorHAnsi" w:hAnsiTheme="majorHAnsi"/>
        </w:rPr>
        <w:t xml:space="preserve"> мая)</w:t>
      </w:r>
      <w:r w:rsidR="000C41E0" w:rsidRPr="00BE2EEB">
        <w:rPr>
          <w:rFonts w:asciiTheme="majorHAnsi" w:hAnsiTheme="majorHAnsi"/>
          <w:i/>
        </w:rPr>
        <w:t>,</w:t>
      </w:r>
      <w:r w:rsidR="000C41E0" w:rsidRPr="006B47CE">
        <w:rPr>
          <w:rFonts w:asciiTheme="majorHAnsi" w:hAnsiTheme="majorHAnsi"/>
        </w:rPr>
        <w:t xml:space="preserve"> </w:t>
      </w:r>
      <w:r w:rsidR="0036182C" w:rsidRPr="006B47CE">
        <w:rPr>
          <w:rFonts w:asciiTheme="majorHAnsi" w:hAnsiTheme="majorHAnsi"/>
        </w:rPr>
        <w:t>предоставляется стол учас</w:t>
      </w:r>
      <w:r w:rsidR="000C41E0" w:rsidRPr="006B47CE">
        <w:rPr>
          <w:rFonts w:asciiTheme="majorHAnsi" w:hAnsiTheme="majorHAnsi"/>
        </w:rPr>
        <w:t>тника и доступ к электричеству;</w:t>
      </w:r>
    </w:p>
    <w:p w:rsidR="00612721" w:rsidRPr="006B47CE" w:rsidRDefault="00612721" w:rsidP="00612721">
      <w:pPr>
        <w:jc w:val="right"/>
        <w:rPr>
          <w:rFonts w:asciiTheme="majorHAnsi" w:hAnsiTheme="majorHAnsi"/>
        </w:rPr>
      </w:pPr>
      <w:r w:rsidRPr="006B47CE">
        <w:rPr>
          <w:rFonts w:asciiTheme="majorHAnsi" w:hAnsiTheme="majorHAnsi"/>
        </w:rPr>
        <w:t xml:space="preserve">стоимость </w:t>
      </w:r>
      <w:r w:rsidR="006B47CE" w:rsidRPr="006B47CE">
        <w:rPr>
          <w:rFonts w:asciiTheme="majorHAnsi" w:hAnsiTheme="majorHAnsi"/>
        </w:rPr>
        <w:t>участия:</w:t>
      </w:r>
      <w:r w:rsidR="006B47CE">
        <w:rPr>
          <w:rFonts w:asciiTheme="majorHAnsi" w:hAnsiTheme="majorHAnsi"/>
        </w:rPr>
        <w:t xml:space="preserve"> </w:t>
      </w:r>
      <w:r w:rsidR="006B47CE">
        <w:rPr>
          <w:rFonts w:asciiTheme="majorHAnsi" w:hAnsiTheme="majorHAnsi"/>
        </w:rPr>
        <w:tab/>
      </w:r>
      <w:r w:rsidR="006212EC">
        <w:rPr>
          <w:rFonts w:asciiTheme="majorHAnsi" w:hAnsiTheme="majorHAnsi"/>
        </w:rPr>
        <w:t>Бесплатно</w:t>
      </w:r>
    </w:p>
    <w:p w:rsidR="00612721" w:rsidRPr="006B47CE" w:rsidRDefault="00125A18" w:rsidP="00612721">
      <w:pPr>
        <w:pStyle w:val="3"/>
      </w:pPr>
      <w:r>
        <w:t>Пакет №3</w:t>
      </w:r>
      <w:r w:rsidR="006B47CE">
        <w:t>:</w:t>
      </w:r>
    </w:p>
    <w:p w:rsidR="00BE2EEB" w:rsidRDefault="00BE2EEB" w:rsidP="00BE2EEB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Участие в</w:t>
      </w:r>
      <w:r>
        <w:rPr>
          <w:rFonts w:asciiTheme="majorHAnsi" w:hAnsiTheme="majorHAnsi"/>
        </w:rPr>
        <w:t xml:space="preserve"> Международной </w:t>
      </w:r>
      <w:r w:rsidRPr="006B47CE">
        <w:rPr>
          <w:rFonts w:asciiTheme="majorHAnsi" w:hAnsiTheme="majorHAnsi"/>
        </w:rPr>
        <w:t>конференции 1-го дня (22 мая) в качестве слушателя;</w:t>
      </w:r>
    </w:p>
    <w:p w:rsidR="00BE2EEB" w:rsidRDefault="00BE2EEB" w:rsidP="00BE2EEB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У</w:t>
      </w:r>
      <w:r w:rsidRPr="00BE2EEB">
        <w:rPr>
          <w:rFonts w:asciiTheme="majorHAnsi" w:hAnsiTheme="majorHAnsi"/>
        </w:rPr>
        <w:t>частие в круглых столах 2-го дня (23 мая) в качестве слушателя на темы:</w:t>
      </w:r>
    </w:p>
    <w:p w:rsidR="00BE2EEB" w:rsidRPr="00BE2EEB" w:rsidRDefault="00BE2EEB" w:rsidP="00BE2EEB">
      <w:pPr>
        <w:pStyle w:val="a3"/>
        <w:ind w:left="1440"/>
        <w:rPr>
          <w:rFonts w:asciiTheme="majorHAnsi" w:hAnsiTheme="majorHAnsi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обустроить винные дороги России»</w:t>
      </w:r>
    </w:p>
    <w:p w:rsidR="00BE2EEB" w:rsidRPr="00BE2EEB" w:rsidRDefault="00BE2EEB" w:rsidP="00BE2EEB">
      <w:pPr>
        <w:pStyle w:val="a3"/>
        <w:ind w:left="1440"/>
        <w:rPr>
          <w:rFonts w:asciiTheme="majorHAnsi" w:hAnsiTheme="majorHAnsi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и где готовить специалистов для отрасли гастрономического туризма»</w:t>
      </w:r>
    </w:p>
    <w:p w:rsidR="00BE2EEB" w:rsidRPr="00BE2EEB" w:rsidRDefault="00BE2EEB" w:rsidP="00BE2EEB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BE2EEB">
        <w:rPr>
          <w:rFonts w:asciiTheme="majorHAnsi" w:hAnsiTheme="majorHAnsi"/>
        </w:rPr>
        <w:t xml:space="preserve">Участие в выставке </w:t>
      </w:r>
      <w:proofErr w:type="spellStart"/>
      <w:r w:rsidRPr="00BE2EEB">
        <w:rPr>
          <w:rFonts w:asciiTheme="majorHAnsi" w:hAnsiTheme="majorHAnsi"/>
        </w:rPr>
        <w:t>эногастрономических</w:t>
      </w:r>
      <w:proofErr w:type="spellEnd"/>
      <w:r w:rsidRPr="00BE2EEB">
        <w:rPr>
          <w:rFonts w:asciiTheme="majorHAnsi" w:hAnsiTheme="majorHAnsi"/>
        </w:rPr>
        <w:t xml:space="preserve"> туристских маршрутов и гастрономических брендов регионов России на открытом воздухе в Абрау-Дюрсо</w:t>
      </w:r>
      <w:r>
        <w:rPr>
          <w:rFonts w:asciiTheme="majorHAnsi" w:hAnsiTheme="majorHAnsi"/>
        </w:rPr>
        <w:t xml:space="preserve">, </w:t>
      </w:r>
      <w:r w:rsidRPr="00BE2EEB">
        <w:rPr>
          <w:rFonts w:asciiTheme="majorHAnsi" w:hAnsiTheme="majorHAnsi"/>
        </w:rPr>
        <w:t>презентация собственной продукции (22-23 мая)</w:t>
      </w:r>
      <w:r w:rsidRPr="00BE2EEB">
        <w:rPr>
          <w:rFonts w:asciiTheme="majorHAnsi" w:hAnsiTheme="majorHAnsi"/>
          <w:i/>
        </w:rPr>
        <w:t>,</w:t>
      </w:r>
      <w:r w:rsidRPr="006B47CE">
        <w:rPr>
          <w:rFonts w:asciiTheme="majorHAnsi" w:hAnsiTheme="majorHAnsi"/>
        </w:rPr>
        <w:t xml:space="preserve"> предоставляется стол учас</w:t>
      </w:r>
      <w:r>
        <w:rPr>
          <w:rFonts w:asciiTheme="majorHAnsi" w:hAnsiTheme="majorHAnsi"/>
        </w:rPr>
        <w:t xml:space="preserve">тника и доступ к электричеству. </w:t>
      </w:r>
      <w:r w:rsidRPr="00622C54">
        <w:rPr>
          <w:rFonts w:asciiTheme="majorHAnsi" w:hAnsiTheme="majorHAnsi"/>
          <w:i/>
        </w:rPr>
        <w:t>Расположение</w:t>
      </w:r>
      <w:r w:rsidR="00622C54">
        <w:rPr>
          <w:rFonts w:asciiTheme="majorHAnsi" w:hAnsiTheme="majorHAnsi"/>
          <w:i/>
        </w:rPr>
        <w:t>:</w:t>
      </w:r>
      <w:r w:rsidRPr="00622C54">
        <w:rPr>
          <w:rFonts w:asciiTheme="majorHAnsi" w:hAnsiTheme="majorHAnsi"/>
          <w:i/>
        </w:rPr>
        <w:t xml:space="preserve"> в начале экскурсионного маршрута Абрау-Дюрсо</w:t>
      </w:r>
    </w:p>
    <w:p w:rsidR="00612721" w:rsidRPr="006B47CE" w:rsidRDefault="00612721" w:rsidP="00612721">
      <w:pPr>
        <w:jc w:val="right"/>
        <w:rPr>
          <w:rFonts w:asciiTheme="majorHAnsi" w:hAnsiTheme="majorHAnsi"/>
        </w:rPr>
      </w:pPr>
      <w:r w:rsidRPr="006B47CE">
        <w:rPr>
          <w:rFonts w:asciiTheme="majorHAnsi" w:hAnsiTheme="majorHAnsi"/>
        </w:rPr>
        <w:t xml:space="preserve">стоимость участия: </w:t>
      </w:r>
      <w:r w:rsidRPr="006B47CE">
        <w:rPr>
          <w:rFonts w:asciiTheme="majorHAnsi" w:hAnsiTheme="majorHAnsi"/>
        </w:rPr>
        <w:tab/>
      </w:r>
      <w:r w:rsidR="006212EC">
        <w:rPr>
          <w:rFonts w:asciiTheme="majorHAnsi" w:hAnsiTheme="majorHAnsi"/>
        </w:rPr>
        <w:t>Бесплатно</w:t>
      </w:r>
      <w:bookmarkStart w:id="0" w:name="_GoBack"/>
      <w:bookmarkEnd w:id="0"/>
    </w:p>
    <w:p w:rsidR="0036182C" w:rsidRPr="006B47CE" w:rsidRDefault="00125A18" w:rsidP="00125A18">
      <w:pPr>
        <w:pStyle w:val="3"/>
      </w:pPr>
      <w:r>
        <w:t>Пакет №4</w:t>
      </w:r>
      <w:r w:rsidR="00612721" w:rsidRPr="006B47CE">
        <w:rPr>
          <w:rStyle w:val="30"/>
        </w:rPr>
        <w:t>:</w:t>
      </w:r>
    </w:p>
    <w:p w:rsidR="00BE2EEB" w:rsidRDefault="00BE2EEB" w:rsidP="00BE2EEB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Участие в</w:t>
      </w:r>
      <w:r>
        <w:rPr>
          <w:rFonts w:asciiTheme="majorHAnsi" w:hAnsiTheme="majorHAnsi"/>
        </w:rPr>
        <w:t xml:space="preserve"> Международной </w:t>
      </w:r>
      <w:r w:rsidRPr="006B47CE">
        <w:rPr>
          <w:rFonts w:asciiTheme="majorHAnsi" w:hAnsiTheme="majorHAnsi"/>
        </w:rPr>
        <w:t>конференции 1-го дня (22 мая) в качестве слушателя;</w:t>
      </w:r>
    </w:p>
    <w:p w:rsidR="00737A1F" w:rsidRPr="006B47CE" w:rsidRDefault="00737A1F" w:rsidP="00737A1F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BE2EEB">
        <w:rPr>
          <w:rFonts w:asciiTheme="majorHAnsi" w:hAnsiTheme="majorHAnsi"/>
        </w:rPr>
        <w:t xml:space="preserve">Участие в выставке </w:t>
      </w:r>
      <w:proofErr w:type="spellStart"/>
      <w:r w:rsidRPr="00BE2EEB">
        <w:rPr>
          <w:rFonts w:asciiTheme="majorHAnsi" w:hAnsiTheme="majorHAnsi"/>
        </w:rPr>
        <w:t>эногастрономических</w:t>
      </w:r>
      <w:proofErr w:type="spellEnd"/>
      <w:r w:rsidRPr="00BE2EEB">
        <w:rPr>
          <w:rFonts w:asciiTheme="majorHAnsi" w:hAnsiTheme="majorHAnsi"/>
        </w:rPr>
        <w:t xml:space="preserve"> туристских маршрутов и гастрономических брендов регионов России на открытом воздухе в арт-парке Абрау-Дюрс</w:t>
      </w:r>
      <w:r>
        <w:rPr>
          <w:rFonts w:asciiTheme="majorHAnsi" w:hAnsiTheme="majorHAnsi"/>
        </w:rPr>
        <w:t>о</w:t>
      </w:r>
      <w:r w:rsidRPr="00BE2EEB">
        <w:rPr>
          <w:rFonts w:asciiTheme="majorHAnsi" w:hAnsiTheme="majorHAnsi"/>
        </w:rPr>
        <w:t>, презентация собственной продукции (22-23 мая)</w:t>
      </w:r>
      <w:r w:rsidRPr="00BE2EEB">
        <w:rPr>
          <w:rFonts w:asciiTheme="majorHAnsi" w:hAnsiTheme="majorHAnsi"/>
          <w:i/>
        </w:rPr>
        <w:t>,</w:t>
      </w:r>
      <w:r w:rsidRPr="006B47CE">
        <w:rPr>
          <w:rFonts w:asciiTheme="majorHAnsi" w:hAnsiTheme="majorHAnsi"/>
        </w:rPr>
        <w:t xml:space="preserve"> предоставляется стол участника и доступ к электричеству;</w:t>
      </w:r>
    </w:p>
    <w:p w:rsidR="00BE2EEB" w:rsidRDefault="00BE2EEB" w:rsidP="00BE2EEB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У</w:t>
      </w:r>
      <w:r w:rsidRPr="00BE2EEB">
        <w:rPr>
          <w:rFonts w:asciiTheme="majorHAnsi" w:hAnsiTheme="majorHAnsi"/>
        </w:rPr>
        <w:t>частие в круглых столах 2-го дня (23 мая) в качестве слушателя на темы:</w:t>
      </w:r>
    </w:p>
    <w:p w:rsidR="00BE2EEB" w:rsidRPr="00BE2EEB" w:rsidRDefault="00BE2EEB" w:rsidP="00737A1F">
      <w:pPr>
        <w:pStyle w:val="a3"/>
        <w:spacing w:after="0"/>
        <w:ind w:left="1440"/>
        <w:rPr>
          <w:rFonts w:asciiTheme="majorHAnsi" w:hAnsiTheme="majorHAnsi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обустроить винные дороги России»</w:t>
      </w:r>
    </w:p>
    <w:p w:rsidR="00737A1F" w:rsidRDefault="00737A1F" w:rsidP="00737A1F">
      <w:pPr>
        <w:spacing w:after="0"/>
        <w:ind w:left="1418"/>
        <w:rPr>
          <w:rFonts w:asciiTheme="majorHAnsi" w:hAnsiTheme="majorHAnsi"/>
        </w:rPr>
      </w:pPr>
      <w:r w:rsidRPr="00737A1F">
        <w:rPr>
          <w:rFonts w:asciiTheme="majorHAnsi" w:hAnsiTheme="majorHAnsi"/>
        </w:rPr>
        <w:t>«Российские вина в гастрономических сочетаниях с популярными блюдами российской и европейской кухни»</w:t>
      </w:r>
    </w:p>
    <w:p w:rsidR="00BE2EEB" w:rsidRPr="00BE2EEB" w:rsidRDefault="00BE2EEB" w:rsidP="00737A1F">
      <w:pPr>
        <w:spacing w:after="0"/>
        <w:ind w:left="1416"/>
        <w:rPr>
          <w:rFonts w:asciiTheme="majorHAnsi" w:hAnsiTheme="majorHAnsi"/>
          <w:color w:val="171717" w:themeColor="background2" w:themeShade="1A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и где готовить специалистов для отрасли гастрономического туризма»</w:t>
      </w:r>
    </w:p>
    <w:p w:rsidR="00737A1F" w:rsidRPr="00737A1F" w:rsidRDefault="00737A1F" w:rsidP="00737A1F">
      <w:pPr>
        <w:pStyle w:val="a3"/>
        <w:numPr>
          <w:ilvl w:val="0"/>
          <w:numId w:val="2"/>
        </w:numPr>
        <w:jc w:val="both"/>
        <w:rPr>
          <w:rFonts w:asciiTheme="majorHAnsi" w:hAnsiTheme="majorHAnsi"/>
          <w:color w:val="171717" w:themeColor="background2" w:themeShade="1A"/>
        </w:rPr>
      </w:pPr>
      <w:r w:rsidRPr="00737A1F">
        <w:rPr>
          <w:rFonts w:asciiTheme="majorHAnsi" w:hAnsiTheme="majorHAnsi"/>
          <w:color w:val="171717" w:themeColor="background2" w:themeShade="1A"/>
        </w:rPr>
        <w:t>Возможность выступления с докладом во время круглых столов:</w:t>
      </w:r>
    </w:p>
    <w:p w:rsidR="00737A1F" w:rsidRPr="00737A1F" w:rsidRDefault="00737A1F" w:rsidP="00737A1F">
      <w:pPr>
        <w:pStyle w:val="a3"/>
        <w:ind w:firstLine="696"/>
        <w:jc w:val="both"/>
        <w:rPr>
          <w:rFonts w:asciiTheme="majorHAnsi" w:hAnsiTheme="majorHAnsi"/>
          <w:color w:val="171717" w:themeColor="background2" w:themeShade="1A"/>
        </w:rPr>
      </w:pPr>
      <w:r w:rsidRPr="00737A1F">
        <w:rPr>
          <w:rFonts w:asciiTheme="majorHAnsi" w:hAnsiTheme="majorHAnsi"/>
          <w:color w:val="171717" w:themeColor="background2" w:themeShade="1A"/>
        </w:rPr>
        <w:t xml:space="preserve">«Как обустроить винные дороги России» </w:t>
      </w:r>
    </w:p>
    <w:p w:rsidR="00737A1F" w:rsidRPr="00737A1F" w:rsidRDefault="00737A1F" w:rsidP="00737A1F">
      <w:pPr>
        <w:pStyle w:val="a3"/>
        <w:ind w:firstLine="696"/>
        <w:jc w:val="both"/>
        <w:rPr>
          <w:rFonts w:asciiTheme="majorHAnsi" w:hAnsiTheme="majorHAnsi"/>
          <w:color w:val="171717" w:themeColor="background2" w:themeShade="1A"/>
        </w:rPr>
      </w:pPr>
      <w:r w:rsidRPr="00737A1F">
        <w:rPr>
          <w:rFonts w:asciiTheme="majorHAnsi" w:hAnsiTheme="majorHAnsi"/>
          <w:color w:val="171717" w:themeColor="background2" w:themeShade="1A"/>
        </w:rPr>
        <w:t xml:space="preserve">«Как и где готовить специалистов для отрасли гастрономического туризма» </w:t>
      </w:r>
    </w:p>
    <w:p w:rsidR="0036182C" w:rsidRPr="006B47CE" w:rsidRDefault="0036182C" w:rsidP="0036182C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lastRenderedPageBreak/>
        <w:t xml:space="preserve">2 </w:t>
      </w:r>
      <w:r w:rsidR="00737A1F">
        <w:rPr>
          <w:rFonts w:asciiTheme="majorHAnsi" w:hAnsiTheme="majorHAnsi"/>
        </w:rPr>
        <w:t xml:space="preserve">тематических </w:t>
      </w:r>
      <w:r w:rsidRPr="006B47CE">
        <w:rPr>
          <w:rFonts w:asciiTheme="majorHAnsi" w:hAnsiTheme="majorHAnsi"/>
        </w:rPr>
        <w:t>обеда</w:t>
      </w:r>
      <w:r w:rsidR="0087448E" w:rsidRPr="006B47CE">
        <w:rPr>
          <w:rFonts w:asciiTheme="majorHAnsi" w:hAnsiTheme="majorHAnsi"/>
        </w:rPr>
        <w:t xml:space="preserve"> (22-23 мая);</w:t>
      </w:r>
    </w:p>
    <w:p w:rsidR="0036182C" w:rsidRPr="006B47CE" w:rsidRDefault="0036182C" w:rsidP="0036182C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Экскурсия</w:t>
      </w:r>
      <w:r w:rsidR="0087448E" w:rsidRPr="006B47CE">
        <w:rPr>
          <w:rFonts w:asciiTheme="majorHAnsi" w:hAnsiTheme="majorHAnsi"/>
        </w:rPr>
        <w:t xml:space="preserve"> </w:t>
      </w:r>
      <w:r w:rsidR="00612721" w:rsidRPr="006B47CE">
        <w:rPr>
          <w:rFonts w:asciiTheme="majorHAnsi" w:hAnsiTheme="majorHAnsi"/>
        </w:rPr>
        <w:t xml:space="preserve">по заводу «Абрау-Дюрсо» </w:t>
      </w:r>
      <w:r w:rsidR="0087448E" w:rsidRPr="006B47CE">
        <w:rPr>
          <w:rFonts w:asciiTheme="majorHAnsi" w:hAnsiTheme="majorHAnsi"/>
        </w:rPr>
        <w:t>(23 мая);</w:t>
      </w:r>
    </w:p>
    <w:p w:rsidR="00AB5E2D" w:rsidRPr="006B47CE" w:rsidRDefault="00AB5E2D" w:rsidP="0036182C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Участие в гала-ужине</w:t>
      </w:r>
      <w:r w:rsidR="0087448E" w:rsidRPr="006B47CE">
        <w:rPr>
          <w:rFonts w:asciiTheme="majorHAnsi" w:hAnsiTheme="majorHAnsi"/>
        </w:rPr>
        <w:t xml:space="preserve"> (22 мая);</w:t>
      </w:r>
    </w:p>
    <w:p w:rsidR="0087448E" w:rsidRPr="006B47CE" w:rsidRDefault="0087448E" w:rsidP="0036182C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Участие в круглых-столах (23 мая);</w:t>
      </w:r>
    </w:p>
    <w:p w:rsidR="00AB5E2D" w:rsidRPr="006B47CE" w:rsidRDefault="00AB5E2D" w:rsidP="0087448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 xml:space="preserve">Участие в </w:t>
      </w:r>
      <w:r w:rsidRPr="006B47CE">
        <w:rPr>
          <w:rFonts w:asciiTheme="majorHAnsi" w:hAnsiTheme="majorHAnsi"/>
          <w:lang w:val="en-US"/>
        </w:rPr>
        <w:t>BBQ</w:t>
      </w:r>
      <w:r w:rsidRPr="006B47CE">
        <w:rPr>
          <w:rFonts w:asciiTheme="majorHAnsi" w:hAnsiTheme="majorHAnsi"/>
        </w:rPr>
        <w:t>-</w:t>
      </w:r>
      <w:r w:rsidRPr="006B47CE">
        <w:rPr>
          <w:rFonts w:asciiTheme="majorHAnsi" w:hAnsiTheme="majorHAnsi"/>
          <w:lang w:val="en-US"/>
        </w:rPr>
        <w:t>Party</w:t>
      </w:r>
      <w:r w:rsidR="0087448E" w:rsidRPr="006B47CE">
        <w:rPr>
          <w:rFonts w:asciiTheme="majorHAnsi" w:hAnsiTheme="majorHAnsi"/>
        </w:rPr>
        <w:t xml:space="preserve"> (23 мая);</w:t>
      </w:r>
    </w:p>
    <w:p w:rsidR="000C41E0" w:rsidRPr="006B47CE" w:rsidRDefault="00737A1F" w:rsidP="000C41E0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737A1F">
        <w:rPr>
          <w:rFonts w:asciiTheme="majorHAnsi" w:hAnsiTheme="majorHAnsi"/>
        </w:rPr>
        <w:t>Предоставление собственной продукции для гала-ужина и BBQ</w:t>
      </w:r>
      <w:r>
        <w:rPr>
          <w:rFonts w:asciiTheme="majorHAnsi" w:hAnsiTheme="majorHAnsi"/>
        </w:rPr>
        <w:t>-</w:t>
      </w:r>
      <w:proofErr w:type="spellStart"/>
      <w:r w:rsidRPr="00737A1F">
        <w:rPr>
          <w:rFonts w:asciiTheme="majorHAnsi" w:hAnsiTheme="majorHAnsi"/>
        </w:rPr>
        <w:t>party</w:t>
      </w:r>
      <w:proofErr w:type="spellEnd"/>
      <w:r w:rsidRPr="00737A1F">
        <w:rPr>
          <w:rFonts w:asciiTheme="majorHAnsi" w:hAnsiTheme="majorHAnsi"/>
        </w:rPr>
        <w:t xml:space="preserve"> и её презентация представителем компании ил</w:t>
      </w:r>
      <w:r w:rsidR="009F12F1">
        <w:rPr>
          <w:rFonts w:asciiTheme="majorHAnsi" w:hAnsiTheme="majorHAnsi"/>
        </w:rPr>
        <w:t>и шеф-поварами</w:t>
      </w:r>
      <w:r w:rsidR="0087448E" w:rsidRPr="006B47CE">
        <w:rPr>
          <w:rFonts w:asciiTheme="majorHAnsi" w:hAnsiTheme="majorHAnsi"/>
        </w:rPr>
        <w:t>;</w:t>
      </w:r>
    </w:p>
    <w:p w:rsidR="00AB5E2D" w:rsidRPr="006B47CE" w:rsidRDefault="00AB5E2D" w:rsidP="0036182C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Групповой трансфер</w:t>
      </w:r>
      <w:r w:rsidR="00612721" w:rsidRPr="006B47CE">
        <w:rPr>
          <w:rFonts w:asciiTheme="majorHAnsi" w:hAnsiTheme="majorHAnsi"/>
        </w:rPr>
        <w:t xml:space="preserve"> из аэропортов Анапы, Краснодара и ж/д вокзала Новороссийска</w:t>
      </w:r>
      <w:r w:rsidR="0087448E" w:rsidRPr="006B47CE">
        <w:rPr>
          <w:rFonts w:asciiTheme="majorHAnsi" w:hAnsiTheme="majorHAnsi"/>
        </w:rPr>
        <w:t>;</w:t>
      </w:r>
    </w:p>
    <w:p w:rsidR="00612721" w:rsidRPr="006B47CE" w:rsidRDefault="00612721" w:rsidP="00612721">
      <w:pPr>
        <w:jc w:val="right"/>
        <w:rPr>
          <w:rFonts w:asciiTheme="majorHAnsi" w:hAnsiTheme="majorHAnsi"/>
        </w:rPr>
      </w:pPr>
      <w:r w:rsidRPr="006B47CE">
        <w:rPr>
          <w:rFonts w:asciiTheme="majorHAnsi" w:hAnsiTheme="majorHAnsi"/>
        </w:rPr>
        <w:t xml:space="preserve">стоимость </w:t>
      </w:r>
      <w:r w:rsidR="006B47CE" w:rsidRPr="006B47CE">
        <w:rPr>
          <w:rFonts w:asciiTheme="majorHAnsi" w:hAnsiTheme="majorHAnsi"/>
        </w:rPr>
        <w:t>участия:</w:t>
      </w:r>
      <w:r w:rsidR="006B47CE">
        <w:rPr>
          <w:rFonts w:asciiTheme="majorHAnsi" w:hAnsiTheme="majorHAnsi"/>
        </w:rPr>
        <w:t xml:space="preserve">     </w:t>
      </w:r>
      <w:r w:rsidRPr="006B47CE">
        <w:rPr>
          <w:rFonts w:asciiTheme="majorHAnsi" w:hAnsiTheme="majorHAnsi"/>
        </w:rPr>
        <w:t xml:space="preserve"> 14</w:t>
      </w:r>
      <w:r w:rsidR="006B47CE">
        <w:rPr>
          <w:rFonts w:asciiTheme="majorHAnsi" w:hAnsiTheme="majorHAnsi"/>
        </w:rPr>
        <w:t> 000 р.</w:t>
      </w:r>
    </w:p>
    <w:p w:rsidR="00AB5E2D" w:rsidRPr="006B47CE" w:rsidRDefault="00AB5E2D" w:rsidP="00AB5E2D">
      <w:pPr>
        <w:rPr>
          <w:rFonts w:asciiTheme="majorHAnsi" w:hAnsiTheme="majorHAnsi"/>
        </w:rPr>
      </w:pPr>
      <w:r w:rsidRPr="006B47CE">
        <w:rPr>
          <w:rStyle w:val="20"/>
        </w:rPr>
        <w:t>Партнер фестиваля</w:t>
      </w:r>
      <w:r w:rsidRPr="006B47CE">
        <w:rPr>
          <w:rFonts w:asciiTheme="majorHAnsi" w:hAnsiTheme="majorHAnsi"/>
        </w:rPr>
        <w:t>:</w:t>
      </w:r>
    </w:p>
    <w:p w:rsidR="00862F57" w:rsidRPr="006B47CE" w:rsidRDefault="00737A1F" w:rsidP="00862F57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Представление</w:t>
      </w:r>
      <w:r w:rsidR="00862F57" w:rsidRPr="006B47CE">
        <w:rPr>
          <w:rFonts w:asciiTheme="majorHAnsi" w:hAnsiTheme="majorHAnsi"/>
        </w:rPr>
        <w:t xml:space="preserve"> в СМИ как партнер фестиваля;</w:t>
      </w:r>
    </w:p>
    <w:p w:rsidR="00862F57" w:rsidRPr="006B47CE" w:rsidRDefault="00622C54" w:rsidP="00862F57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622C54">
        <w:rPr>
          <w:rFonts w:asciiTheme="majorHAnsi" w:hAnsiTheme="majorHAnsi"/>
        </w:rPr>
        <w:t xml:space="preserve">спользование логотипа компании на всей рекламной продукции, </w:t>
      </w:r>
      <w:proofErr w:type="spellStart"/>
      <w:r w:rsidRPr="00622C54">
        <w:rPr>
          <w:rFonts w:asciiTheme="majorHAnsi" w:hAnsiTheme="majorHAnsi"/>
        </w:rPr>
        <w:t>press</w:t>
      </w:r>
      <w:proofErr w:type="spellEnd"/>
      <w:r w:rsidRPr="00622C54">
        <w:rPr>
          <w:rFonts w:asciiTheme="majorHAnsi" w:hAnsiTheme="majorHAnsi"/>
        </w:rPr>
        <w:t xml:space="preserve"> </w:t>
      </w:r>
      <w:proofErr w:type="spellStart"/>
      <w:r w:rsidRPr="00622C54">
        <w:rPr>
          <w:rFonts w:asciiTheme="majorHAnsi" w:hAnsiTheme="majorHAnsi"/>
        </w:rPr>
        <w:t>wall</w:t>
      </w:r>
      <w:proofErr w:type="spellEnd"/>
      <w:r w:rsidRPr="00622C54">
        <w:rPr>
          <w:rFonts w:asciiTheme="majorHAnsi" w:hAnsiTheme="majorHAnsi"/>
        </w:rPr>
        <w:t xml:space="preserve">, </w:t>
      </w:r>
      <w:proofErr w:type="spellStart"/>
      <w:r w:rsidRPr="00622C54">
        <w:rPr>
          <w:rFonts w:asciiTheme="majorHAnsi" w:hAnsiTheme="majorHAnsi"/>
        </w:rPr>
        <w:t>roll-up</w:t>
      </w:r>
      <w:proofErr w:type="spellEnd"/>
      <w:r w:rsidRPr="00622C54">
        <w:rPr>
          <w:rFonts w:asciiTheme="majorHAnsi" w:hAnsiTheme="majorHAnsi"/>
        </w:rPr>
        <w:t xml:space="preserve"> и другая рекламная продукция, а также распространение листовок и </w:t>
      </w:r>
      <w:proofErr w:type="spellStart"/>
      <w:r w:rsidRPr="00622C54">
        <w:rPr>
          <w:rFonts w:asciiTheme="majorHAnsi" w:hAnsiTheme="majorHAnsi"/>
        </w:rPr>
        <w:t>флаеров</w:t>
      </w:r>
      <w:proofErr w:type="spellEnd"/>
      <w:r w:rsidRPr="00622C54">
        <w:rPr>
          <w:rFonts w:asciiTheme="majorHAnsi" w:hAnsiTheme="majorHAnsi"/>
        </w:rPr>
        <w:t xml:space="preserve"> Партнёра на территории форума-фестиваля</w:t>
      </w:r>
      <w:r w:rsidR="00862F57" w:rsidRPr="006B47CE">
        <w:rPr>
          <w:rFonts w:asciiTheme="majorHAnsi" w:hAnsiTheme="majorHAnsi"/>
        </w:rPr>
        <w:t>;</w:t>
      </w:r>
    </w:p>
    <w:p w:rsidR="00622C54" w:rsidRDefault="00622C54" w:rsidP="00622C5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Участие в</w:t>
      </w:r>
      <w:r>
        <w:rPr>
          <w:rFonts w:asciiTheme="majorHAnsi" w:hAnsiTheme="majorHAnsi"/>
        </w:rPr>
        <w:t xml:space="preserve"> Международной </w:t>
      </w:r>
      <w:r w:rsidRPr="006B47CE">
        <w:rPr>
          <w:rFonts w:asciiTheme="majorHAnsi" w:hAnsiTheme="majorHAnsi"/>
        </w:rPr>
        <w:t>конференции 1-го дня (22 мая) в качестве слушателя;</w:t>
      </w:r>
    </w:p>
    <w:p w:rsidR="00622C54" w:rsidRDefault="00622C54" w:rsidP="00622C5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У</w:t>
      </w:r>
      <w:r w:rsidRPr="00BE2EEB">
        <w:rPr>
          <w:rFonts w:asciiTheme="majorHAnsi" w:hAnsiTheme="majorHAnsi"/>
        </w:rPr>
        <w:t>частие в круглых столах 2-го дня (23 мая) в качестве слушателя на темы:</w:t>
      </w:r>
    </w:p>
    <w:p w:rsidR="00622C54" w:rsidRPr="00BE2EEB" w:rsidRDefault="00622C54" w:rsidP="00622C54">
      <w:pPr>
        <w:pStyle w:val="a3"/>
        <w:spacing w:after="0"/>
        <w:ind w:left="1440"/>
        <w:rPr>
          <w:rFonts w:asciiTheme="majorHAnsi" w:hAnsiTheme="majorHAnsi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обустроить винные дороги России»</w:t>
      </w:r>
    </w:p>
    <w:p w:rsidR="00622C54" w:rsidRDefault="00622C54" w:rsidP="00622C54">
      <w:pPr>
        <w:spacing w:after="0"/>
        <w:ind w:left="1418"/>
        <w:rPr>
          <w:rFonts w:asciiTheme="majorHAnsi" w:hAnsiTheme="majorHAnsi"/>
        </w:rPr>
      </w:pPr>
      <w:r w:rsidRPr="00737A1F">
        <w:rPr>
          <w:rFonts w:asciiTheme="majorHAnsi" w:hAnsiTheme="majorHAnsi"/>
        </w:rPr>
        <w:t>«Российские вина в гастрономических сочетаниях с популярными блюдами российской и европейской кухни»</w:t>
      </w:r>
    </w:p>
    <w:p w:rsidR="00622C54" w:rsidRPr="00BE2EEB" w:rsidRDefault="00622C54" w:rsidP="00622C54">
      <w:pPr>
        <w:spacing w:after="0"/>
        <w:ind w:left="1416"/>
        <w:rPr>
          <w:rFonts w:asciiTheme="majorHAnsi" w:hAnsiTheme="majorHAnsi"/>
          <w:color w:val="171717" w:themeColor="background2" w:themeShade="1A"/>
        </w:rPr>
      </w:pPr>
      <w:r w:rsidRPr="00BE2EEB">
        <w:rPr>
          <w:rFonts w:asciiTheme="majorHAnsi" w:hAnsiTheme="majorHAnsi"/>
          <w:color w:val="171717" w:themeColor="background2" w:themeShade="1A"/>
        </w:rPr>
        <w:t>«Как и где готовить специалистов для отрасли гастрономического туризма»</w:t>
      </w:r>
    </w:p>
    <w:p w:rsidR="00622C54" w:rsidRPr="00737A1F" w:rsidRDefault="00622C54" w:rsidP="00622C54">
      <w:pPr>
        <w:pStyle w:val="a3"/>
        <w:numPr>
          <w:ilvl w:val="0"/>
          <w:numId w:val="2"/>
        </w:numPr>
        <w:jc w:val="both"/>
        <w:rPr>
          <w:rFonts w:asciiTheme="majorHAnsi" w:hAnsiTheme="majorHAnsi"/>
          <w:color w:val="171717" w:themeColor="background2" w:themeShade="1A"/>
        </w:rPr>
      </w:pPr>
      <w:r w:rsidRPr="00737A1F">
        <w:rPr>
          <w:rFonts w:asciiTheme="majorHAnsi" w:hAnsiTheme="majorHAnsi"/>
          <w:color w:val="171717" w:themeColor="background2" w:themeShade="1A"/>
        </w:rPr>
        <w:t>Возможность выступления с докладом во время круглых столов:</w:t>
      </w:r>
    </w:p>
    <w:p w:rsidR="00622C54" w:rsidRPr="00737A1F" w:rsidRDefault="00622C54" w:rsidP="00622C54">
      <w:pPr>
        <w:pStyle w:val="a3"/>
        <w:ind w:firstLine="696"/>
        <w:jc w:val="both"/>
        <w:rPr>
          <w:rFonts w:asciiTheme="majorHAnsi" w:hAnsiTheme="majorHAnsi"/>
          <w:color w:val="171717" w:themeColor="background2" w:themeShade="1A"/>
        </w:rPr>
      </w:pPr>
      <w:r w:rsidRPr="00737A1F">
        <w:rPr>
          <w:rFonts w:asciiTheme="majorHAnsi" w:hAnsiTheme="majorHAnsi"/>
          <w:color w:val="171717" w:themeColor="background2" w:themeShade="1A"/>
        </w:rPr>
        <w:t xml:space="preserve">«Как обустроить винные дороги России» </w:t>
      </w:r>
    </w:p>
    <w:p w:rsidR="00622C54" w:rsidRPr="00737A1F" w:rsidRDefault="00622C54" w:rsidP="00622C54">
      <w:pPr>
        <w:pStyle w:val="a3"/>
        <w:ind w:firstLine="696"/>
        <w:jc w:val="both"/>
        <w:rPr>
          <w:rFonts w:asciiTheme="majorHAnsi" w:hAnsiTheme="majorHAnsi"/>
          <w:color w:val="171717" w:themeColor="background2" w:themeShade="1A"/>
        </w:rPr>
      </w:pPr>
      <w:r w:rsidRPr="00737A1F">
        <w:rPr>
          <w:rFonts w:asciiTheme="majorHAnsi" w:hAnsiTheme="majorHAnsi"/>
          <w:color w:val="171717" w:themeColor="background2" w:themeShade="1A"/>
        </w:rPr>
        <w:t xml:space="preserve">«Как и где готовить специалистов для отрасли гастрономического туризма» </w:t>
      </w:r>
    </w:p>
    <w:p w:rsidR="00537221" w:rsidRPr="006B47CE" w:rsidRDefault="00537221" w:rsidP="00537221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Участие в ярмарке, презентация собственной продукции (22</w:t>
      </w:r>
      <w:r w:rsidRPr="00A51A48">
        <w:rPr>
          <w:rFonts w:asciiTheme="majorHAnsi" w:hAnsiTheme="majorHAnsi"/>
        </w:rPr>
        <w:t>-23</w:t>
      </w:r>
      <w:r w:rsidRPr="006B47CE">
        <w:rPr>
          <w:rFonts w:asciiTheme="majorHAnsi" w:hAnsiTheme="majorHAnsi"/>
        </w:rPr>
        <w:t xml:space="preserve"> мая)</w:t>
      </w:r>
      <w:r w:rsidRPr="00862F57">
        <w:rPr>
          <w:rFonts w:asciiTheme="majorHAnsi" w:hAnsiTheme="majorHAnsi"/>
        </w:rPr>
        <w:t xml:space="preserve"> </w:t>
      </w:r>
      <w:r w:rsidRPr="00A51A48">
        <w:rPr>
          <w:rFonts w:asciiTheme="majorHAnsi" w:hAnsiTheme="majorHAnsi"/>
          <w:i/>
        </w:rPr>
        <w:t>в арт-парке,</w:t>
      </w:r>
      <w:r w:rsidRPr="006B47CE">
        <w:rPr>
          <w:rFonts w:asciiTheme="majorHAnsi" w:hAnsiTheme="majorHAnsi"/>
        </w:rPr>
        <w:t xml:space="preserve"> предоставляется стол участника и доступ к электричеству;</w:t>
      </w:r>
    </w:p>
    <w:p w:rsidR="00AB5E2D" w:rsidRPr="006B47CE" w:rsidRDefault="00AB5E2D" w:rsidP="00AB5E2D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2 обеда</w:t>
      </w:r>
      <w:r w:rsidR="001026E3">
        <w:rPr>
          <w:rFonts w:asciiTheme="majorHAnsi" w:hAnsiTheme="majorHAnsi"/>
        </w:rPr>
        <w:t xml:space="preserve"> (22-23 мая)</w:t>
      </w:r>
      <w:r w:rsidR="0087448E" w:rsidRPr="006B47CE">
        <w:rPr>
          <w:rFonts w:asciiTheme="majorHAnsi" w:hAnsiTheme="majorHAnsi"/>
        </w:rPr>
        <w:t>;</w:t>
      </w:r>
    </w:p>
    <w:p w:rsidR="002B55E8" w:rsidRPr="006B47CE" w:rsidRDefault="002B55E8" w:rsidP="002B55E8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Экскурсия по заводу «Абрау-Дюрсо» (23 мая);</w:t>
      </w:r>
    </w:p>
    <w:p w:rsidR="002B55E8" w:rsidRPr="006B47CE" w:rsidRDefault="002B55E8" w:rsidP="002B55E8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Участие в гала-ужине (22 мая);</w:t>
      </w:r>
    </w:p>
    <w:p w:rsidR="002B55E8" w:rsidRPr="006B47CE" w:rsidRDefault="002B55E8" w:rsidP="002B55E8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 xml:space="preserve">Участие в </w:t>
      </w:r>
      <w:r w:rsidRPr="006B47CE">
        <w:rPr>
          <w:rFonts w:asciiTheme="majorHAnsi" w:hAnsiTheme="majorHAnsi"/>
          <w:lang w:val="en-US"/>
        </w:rPr>
        <w:t>BBQ</w:t>
      </w:r>
      <w:r w:rsidRPr="006B47CE">
        <w:rPr>
          <w:rFonts w:asciiTheme="majorHAnsi" w:hAnsiTheme="majorHAnsi"/>
        </w:rPr>
        <w:t>-</w:t>
      </w:r>
      <w:r w:rsidRPr="006B47CE">
        <w:rPr>
          <w:rFonts w:asciiTheme="majorHAnsi" w:hAnsiTheme="majorHAnsi"/>
          <w:lang w:val="en-US"/>
        </w:rPr>
        <w:t>Party</w:t>
      </w:r>
      <w:r w:rsidRPr="006B47CE">
        <w:rPr>
          <w:rFonts w:asciiTheme="majorHAnsi" w:hAnsiTheme="majorHAnsi"/>
        </w:rPr>
        <w:t xml:space="preserve"> (23 мая);</w:t>
      </w:r>
    </w:p>
    <w:p w:rsidR="002B55E8" w:rsidRPr="006B47CE" w:rsidRDefault="002B55E8" w:rsidP="002B55E8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Участие в круглых-столах (23 мая);</w:t>
      </w:r>
    </w:p>
    <w:p w:rsidR="00AB5E2D" w:rsidRPr="006B47CE" w:rsidRDefault="00AB5E2D" w:rsidP="00AB5E2D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6B47CE">
        <w:rPr>
          <w:rFonts w:asciiTheme="majorHAnsi" w:hAnsiTheme="majorHAnsi"/>
        </w:rPr>
        <w:t>Индивидуальный трансфер</w:t>
      </w:r>
      <w:r w:rsidR="00612721" w:rsidRPr="006B47CE">
        <w:rPr>
          <w:rFonts w:asciiTheme="majorHAnsi" w:hAnsiTheme="majorHAnsi"/>
        </w:rPr>
        <w:t xml:space="preserve"> из аэропортов Анапы, Геленджика, Краснодара и ж/д вокзала Новороссийска;</w:t>
      </w:r>
    </w:p>
    <w:p w:rsidR="00622C54" w:rsidRPr="006B47CE" w:rsidRDefault="00622C54" w:rsidP="00622C5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737A1F">
        <w:rPr>
          <w:rFonts w:asciiTheme="majorHAnsi" w:hAnsiTheme="majorHAnsi"/>
        </w:rPr>
        <w:t>Предоставление собственной продукции для гала-ужина и BBQ</w:t>
      </w:r>
      <w:r>
        <w:rPr>
          <w:rFonts w:asciiTheme="majorHAnsi" w:hAnsiTheme="majorHAnsi"/>
        </w:rPr>
        <w:t>-</w:t>
      </w:r>
      <w:proofErr w:type="spellStart"/>
      <w:r w:rsidRPr="00737A1F">
        <w:rPr>
          <w:rFonts w:asciiTheme="majorHAnsi" w:hAnsiTheme="majorHAnsi"/>
        </w:rPr>
        <w:t>party</w:t>
      </w:r>
      <w:proofErr w:type="spellEnd"/>
      <w:r w:rsidRPr="00737A1F">
        <w:rPr>
          <w:rFonts w:asciiTheme="majorHAnsi" w:hAnsiTheme="majorHAnsi"/>
        </w:rPr>
        <w:t xml:space="preserve"> и её презентация представителем компании ил</w:t>
      </w:r>
      <w:r w:rsidR="009F12F1">
        <w:rPr>
          <w:rFonts w:asciiTheme="majorHAnsi" w:hAnsiTheme="majorHAnsi"/>
        </w:rPr>
        <w:t>и шеф-поварами</w:t>
      </w:r>
      <w:r w:rsidRPr="006B47CE">
        <w:rPr>
          <w:rFonts w:asciiTheme="majorHAnsi" w:hAnsiTheme="majorHAnsi"/>
        </w:rPr>
        <w:t>;</w:t>
      </w:r>
    </w:p>
    <w:p w:rsidR="00612721" w:rsidRDefault="006B47CE" w:rsidP="006B47CE">
      <w:pPr>
        <w:jc w:val="right"/>
        <w:rPr>
          <w:rFonts w:asciiTheme="majorHAnsi" w:hAnsiTheme="majorHAnsi"/>
        </w:rPr>
      </w:pPr>
      <w:r w:rsidRPr="006B47CE">
        <w:rPr>
          <w:rFonts w:asciiTheme="majorHAnsi" w:hAnsiTheme="majorHAnsi"/>
        </w:rPr>
        <w:t>стоимость участия: 30 000 р</w:t>
      </w:r>
      <w:r>
        <w:rPr>
          <w:rFonts w:asciiTheme="majorHAnsi" w:hAnsiTheme="majorHAnsi"/>
        </w:rPr>
        <w:t>.</w:t>
      </w:r>
    </w:p>
    <w:p w:rsidR="002B55E8" w:rsidRPr="006B47CE" w:rsidRDefault="002B55E8" w:rsidP="002B55E8">
      <w:pPr>
        <w:rPr>
          <w:rFonts w:asciiTheme="majorHAnsi" w:hAnsiTheme="majorHAnsi"/>
        </w:rPr>
      </w:pPr>
    </w:p>
    <w:sectPr w:rsidR="002B55E8" w:rsidRPr="006B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53F"/>
    <w:multiLevelType w:val="hybridMultilevel"/>
    <w:tmpl w:val="7476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E203B"/>
    <w:multiLevelType w:val="hybridMultilevel"/>
    <w:tmpl w:val="6092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C6A83"/>
    <w:multiLevelType w:val="hybridMultilevel"/>
    <w:tmpl w:val="0084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2C"/>
    <w:rsid w:val="000C41E0"/>
    <w:rsid w:val="001026E3"/>
    <w:rsid w:val="00125A18"/>
    <w:rsid w:val="002B55E8"/>
    <w:rsid w:val="0036182C"/>
    <w:rsid w:val="003949E6"/>
    <w:rsid w:val="00537221"/>
    <w:rsid w:val="005C15B3"/>
    <w:rsid w:val="00612721"/>
    <w:rsid w:val="006212EC"/>
    <w:rsid w:val="00622C54"/>
    <w:rsid w:val="006814D8"/>
    <w:rsid w:val="006A3CD7"/>
    <w:rsid w:val="006B47CE"/>
    <w:rsid w:val="00737A1F"/>
    <w:rsid w:val="00862F57"/>
    <w:rsid w:val="0087448E"/>
    <w:rsid w:val="008B3F5A"/>
    <w:rsid w:val="009F12F1"/>
    <w:rsid w:val="00A51A48"/>
    <w:rsid w:val="00AB5E2D"/>
    <w:rsid w:val="00B96BC3"/>
    <w:rsid w:val="00BE2EEB"/>
    <w:rsid w:val="00C7547B"/>
    <w:rsid w:val="00ED5EB1"/>
    <w:rsid w:val="00F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2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27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B2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127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12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127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2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27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B2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127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12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127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Костюченко</dc:creator>
  <cp:lastModifiedBy>Alex</cp:lastModifiedBy>
  <cp:revision>5</cp:revision>
  <cp:lastPrinted>2015-04-17T15:57:00Z</cp:lastPrinted>
  <dcterms:created xsi:type="dcterms:W3CDTF">2015-04-17T15:58:00Z</dcterms:created>
  <dcterms:modified xsi:type="dcterms:W3CDTF">2015-05-08T12:40:00Z</dcterms:modified>
</cp:coreProperties>
</file>